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EA" w:rsidRPr="00673B20" w:rsidRDefault="00F66AEA" w:rsidP="00F66AEA">
      <w:pPr>
        <w:pStyle w:val="a3"/>
        <w:spacing w:before="0" w:beforeAutospacing="0" w:afterAutospacing="0"/>
        <w:rPr>
          <w:rFonts w:asciiTheme="minorHAnsi" w:hAnsiTheme="minorHAnsi"/>
        </w:rPr>
      </w:pPr>
      <w:r w:rsidRPr="00673B20">
        <w:rPr>
          <w:rFonts w:asciiTheme="minorHAnsi" w:hAnsiTheme="minorHAnsi"/>
          <w:color w:val="000000"/>
        </w:rPr>
        <w:t>Про Здоровье, июнь, 2013</w:t>
      </w:r>
    </w:p>
    <w:p w:rsidR="00F66AEA" w:rsidRPr="00673B20" w:rsidRDefault="00F66AEA" w:rsidP="00F66AEA">
      <w:pPr>
        <w:pStyle w:val="a3"/>
        <w:spacing w:before="0" w:beforeAutospacing="0" w:afterAutospacing="0"/>
        <w:rPr>
          <w:rFonts w:asciiTheme="minorHAnsi" w:hAnsiTheme="minorHAnsi"/>
          <w:b/>
          <w:sz w:val="32"/>
        </w:rPr>
      </w:pPr>
      <w:r w:rsidRPr="00673B20">
        <w:rPr>
          <w:rFonts w:asciiTheme="minorHAnsi" w:hAnsiTheme="minorHAnsi"/>
          <w:b/>
          <w:color w:val="000000"/>
          <w:sz w:val="32"/>
        </w:rPr>
        <w:t>Чем «насолил»</w:t>
      </w:r>
      <w:r>
        <w:rPr>
          <w:rFonts w:asciiTheme="minorHAnsi" w:hAnsiTheme="minorHAnsi"/>
          <w:b/>
          <w:sz w:val="32"/>
        </w:rPr>
        <w:t xml:space="preserve"> </w:t>
      </w:r>
      <w:r w:rsidRPr="00673B20">
        <w:rPr>
          <w:rFonts w:asciiTheme="minorHAnsi" w:hAnsiTheme="minorHAnsi"/>
          <w:b/>
          <w:bCs/>
          <w:color w:val="000000"/>
          <w:sz w:val="32"/>
        </w:rPr>
        <w:t>глутамат натрия?</w:t>
      </w:r>
    </w:p>
    <w:p w:rsidR="00F66AEA" w:rsidRPr="00673B20" w:rsidRDefault="00F66AEA" w:rsidP="00F66AEA">
      <w:pPr>
        <w:pStyle w:val="a3"/>
        <w:spacing w:before="0" w:beforeAutospacing="0" w:afterAutospacing="0"/>
        <w:rPr>
          <w:rFonts w:asciiTheme="minorHAnsi" w:hAnsiTheme="minorHAnsi"/>
        </w:rPr>
      </w:pPr>
      <w:r w:rsidRPr="00673B20">
        <w:rPr>
          <w:rFonts w:asciiTheme="minorHAnsi" w:hAnsiTheme="minorHAnsi" w:cs="Arial"/>
          <w:b/>
          <w:color w:val="000000"/>
        </w:rPr>
        <w:t>Как научиться выбирать натуральные продукты и избегать искусственных добавок</w:t>
      </w:r>
      <w:r>
        <w:rPr>
          <w:rFonts w:asciiTheme="minorHAnsi" w:hAnsiTheme="minorHAnsi" w:cs="Arial"/>
          <w:color w:val="000000"/>
        </w:rPr>
        <w:t>.</w:t>
      </w:r>
    </w:p>
    <w:p w:rsidR="00F66AEA" w:rsidRPr="009D349F" w:rsidRDefault="00F66AEA" w:rsidP="00F66AEA">
      <w:pPr>
        <w:pStyle w:val="a3"/>
        <w:spacing w:before="0" w:beforeAutospacing="0" w:afterAutospacing="0"/>
        <w:jc w:val="both"/>
        <w:rPr>
          <w:rFonts w:asciiTheme="minorHAnsi" w:hAnsiTheme="minorHAnsi"/>
        </w:rPr>
      </w:pPr>
      <w:r w:rsidRPr="00673B20">
        <w:rPr>
          <w:rFonts w:asciiTheme="minorHAnsi" w:hAnsiTheme="minorHAnsi"/>
          <w:color w:val="000000"/>
        </w:rPr>
        <w:t xml:space="preserve">Глутамат натрия — одна из самых спорных пищевых добавок, вокруг которой разгораются споры даже более ожесточенные, чем вокруг ГМО. Вот уже и депутаты Госдумы разрабатывают законопроект о полном запрете употребления глутамата натрия в пищевой продукции. Но </w:t>
      </w:r>
      <w:proofErr w:type="gramStart"/>
      <w:r w:rsidRPr="00673B20">
        <w:rPr>
          <w:rFonts w:asciiTheme="minorHAnsi" w:hAnsiTheme="minorHAnsi"/>
          <w:color w:val="000000"/>
        </w:rPr>
        <w:t>почему</w:t>
      </w:r>
      <w:proofErr w:type="gramEnd"/>
      <w:r w:rsidRPr="00673B20">
        <w:rPr>
          <w:rFonts w:asciiTheme="minorHAnsi" w:hAnsiTheme="minorHAnsi"/>
          <w:color w:val="000000"/>
        </w:rPr>
        <w:t xml:space="preserve"> же многие говорят, что это вещество «природное»</w:t>
      </w:r>
      <w:r w:rsidR="009D349F">
        <w:rPr>
          <w:rFonts w:asciiTheme="minorHAnsi" w:hAnsiTheme="minorHAnsi"/>
        </w:rPr>
        <w:t xml:space="preserve"> </w:t>
      </w:r>
      <w:r w:rsidRPr="00673B20">
        <w:rPr>
          <w:rFonts w:asciiTheme="minorHAnsi" w:hAnsiTheme="minorHAnsi"/>
          <w:color w:val="000000"/>
        </w:rPr>
        <w:t>и никакой угрозы здоровью не несет?</w:t>
      </w:r>
    </w:p>
    <w:p w:rsidR="00F66AEA" w:rsidRPr="00673B20" w:rsidRDefault="00F66AEA" w:rsidP="00F66AEA">
      <w:pPr>
        <w:pStyle w:val="a3"/>
        <w:spacing w:before="0" w:beforeAutospacing="0" w:afterAutospacing="0"/>
        <w:jc w:val="both"/>
        <w:rPr>
          <w:rFonts w:asciiTheme="minorHAnsi" w:hAnsiTheme="minorHAnsi"/>
        </w:rPr>
      </w:pPr>
    </w:p>
    <w:p w:rsidR="00F66AEA" w:rsidRPr="00673B20" w:rsidRDefault="00F66AEA" w:rsidP="00F66AEA">
      <w:pPr>
        <w:pStyle w:val="a3"/>
        <w:spacing w:before="0" w:beforeAutospacing="0" w:afterAutospacing="0"/>
        <w:jc w:val="both"/>
        <w:rPr>
          <w:rFonts w:asciiTheme="minorHAnsi" w:hAnsiTheme="minorHAnsi"/>
          <w:b/>
        </w:rPr>
      </w:pPr>
      <w:r w:rsidRPr="00673B20">
        <w:rPr>
          <w:rFonts w:asciiTheme="minorHAnsi" w:hAnsiTheme="minorHAnsi"/>
          <w:b/>
          <w:color w:val="000000"/>
        </w:rPr>
        <w:t>Искусственная и натуральная</w:t>
      </w:r>
    </w:p>
    <w:p w:rsidR="00F66AEA" w:rsidRPr="00673B20" w:rsidRDefault="00F66AEA" w:rsidP="00F66AEA">
      <w:pPr>
        <w:pStyle w:val="a3"/>
        <w:spacing w:before="0" w:beforeAutospacing="0" w:afterAutospacing="0"/>
        <w:jc w:val="both"/>
        <w:rPr>
          <w:rFonts w:asciiTheme="minorHAnsi" w:hAnsiTheme="minorHAnsi"/>
        </w:rPr>
      </w:pPr>
      <w:r w:rsidRPr="00673B20">
        <w:rPr>
          <w:rFonts w:asciiTheme="minorHAnsi" w:hAnsiTheme="minorHAnsi" w:cs="Arial"/>
          <w:color w:val="000000"/>
        </w:rPr>
        <w:t xml:space="preserve">Пищевая добавка глутамат натрия представляет собой мононатриевую соль </w:t>
      </w:r>
      <w:proofErr w:type="spellStart"/>
      <w:r w:rsidRPr="00673B20">
        <w:rPr>
          <w:rFonts w:asciiTheme="minorHAnsi" w:hAnsiTheme="minorHAnsi" w:cs="Arial"/>
          <w:color w:val="000000"/>
        </w:rPr>
        <w:t>глутаминово</w:t>
      </w:r>
      <w:r>
        <w:rPr>
          <w:rFonts w:asciiTheme="minorHAnsi" w:hAnsiTheme="minorHAnsi" w:cs="Arial"/>
          <w:color w:val="000000"/>
        </w:rPr>
        <w:t>й</w:t>
      </w:r>
      <w:proofErr w:type="spellEnd"/>
      <w:r w:rsidRPr="00673B20">
        <w:rPr>
          <w:rFonts w:asciiTheme="minorHAnsi" w:hAnsiTheme="minorHAnsi" w:cs="Arial"/>
          <w:color w:val="000000"/>
        </w:rPr>
        <w:t xml:space="preserve"> кислоты, одну из наиболее распространенных заменимых аминокислот</w:t>
      </w:r>
      <w:r>
        <w:rPr>
          <w:rFonts w:asciiTheme="minorHAnsi" w:hAnsiTheme="minorHAnsi" w:cs="Arial"/>
          <w:color w:val="000000"/>
        </w:rPr>
        <w:t>.</w:t>
      </w:r>
      <w:r w:rsidRPr="00673B20">
        <w:rPr>
          <w:rFonts w:asciiTheme="minorHAnsi" w:hAnsiTheme="minorHAnsi" w:cs="Arial"/>
          <w:color w:val="000000"/>
        </w:rPr>
        <w:t xml:space="preserve"> Ежегодно в мире потребляется более 1,5 </w:t>
      </w:r>
      <w:proofErr w:type="spellStart"/>
      <w:proofErr w:type="gramStart"/>
      <w:r w:rsidRPr="00673B20">
        <w:rPr>
          <w:rFonts w:asciiTheme="minorHAnsi" w:hAnsiTheme="minorHAnsi" w:cs="Arial"/>
          <w:color w:val="000000"/>
        </w:rPr>
        <w:t>млн</w:t>
      </w:r>
      <w:proofErr w:type="spellEnd"/>
      <w:proofErr w:type="gramEnd"/>
      <w:r w:rsidRPr="00673B20">
        <w:rPr>
          <w:rFonts w:asciiTheme="minorHAnsi" w:hAnsiTheme="minorHAnsi" w:cs="Arial"/>
          <w:color w:val="000000"/>
        </w:rPr>
        <w:t xml:space="preserve"> тонн продукта. Это </w:t>
      </w:r>
      <w:proofErr w:type="gramStart"/>
      <w:r w:rsidRPr="00673B20">
        <w:rPr>
          <w:rFonts w:asciiTheme="minorHAnsi" w:hAnsiTheme="minorHAnsi" w:cs="Arial"/>
          <w:color w:val="000000"/>
        </w:rPr>
        <w:t>при том</w:t>
      </w:r>
      <w:proofErr w:type="gramEnd"/>
      <w:r w:rsidRPr="00673B20">
        <w:rPr>
          <w:rFonts w:asciiTheme="minorHAnsi" w:hAnsiTheme="minorHAnsi" w:cs="Arial"/>
          <w:color w:val="000000"/>
        </w:rPr>
        <w:t>, что «</w:t>
      </w:r>
      <w:proofErr w:type="spellStart"/>
      <w:r w:rsidRPr="00673B20">
        <w:rPr>
          <w:rFonts w:asciiTheme="minorHAnsi" w:hAnsiTheme="minorHAnsi" w:cs="Arial"/>
          <w:color w:val="000000"/>
        </w:rPr>
        <w:t>привкуснитель</w:t>
      </w:r>
      <w:proofErr w:type="spellEnd"/>
      <w:r w:rsidRPr="00673B20">
        <w:rPr>
          <w:rFonts w:asciiTheme="minorHAnsi" w:hAnsiTheme="minorHAnsi" w:cs="Arial"/>
          <w:color w:val="000000"/>
        </w:rPr>
        <w:t>» применяется в микроскопических дозах</w:t>
      </w:r>
      <w:r>
        <w:rPr>
          <w:rFonts w:asciiTheme="minorHAnsi" w:hAnsiTheme="minorHAnsi" w:cs="Arial"/>
          <w:color w:val="000000"/>
        </w:rPr>
        <w:t>.</w:t>
      </w:r>
    </w:p>
    <w:p w:rsidR="00F66AEA" w:rsidRPr="00673B20" w:rsidRDefault="00F66AEA" w:rsidP="00F66AEA">
      <w:pPr>
        <w:pStyle w:val="a3"/>
        <w:spacing w:before="0" w:beforeAutospacing="0" w:afterAutospacing="0"/>
        <w:jc w:val="both"/>
        <w:rPr>
          <w:rFonts w:asciiTheme="minorHAnsi" w:hAnsiTheme="minorHAnsi"/>
        </w:rPr>
      </w:pPr>
      <w:r w:rsidRPr="00673B20">
        <w:rPr>
          <w:rFonts w:asciiTheme="minorHAnsi" w:hAnsiTheme="minorHAnsi" w:cs="Arial"/>
          <w:color w:val="000000"/>
        </w:rPr>
        <w:t xml:space="preserve">Противники глутамата натрия </w:t>
      </w:r>
      <w:r>
        <w:rPr>
          <w:rFonts w:asciiTheme="minorHAnsi" w:hAnsiTheme="minorHAnsi" w:cs="Arial"/>
          <w:color w:val="000000"/>
        </w:rPr>
        <w:t>н</w:t>
      </w:r>
      <w:r w:rsidRPr="00673B20">
        <w:rPr>
          <w:rFonts w:asciiTheme="minorHAnsi" w:hAnsiTheme="minorHAnsi" w:cs="Arial"/>
          <w:color w:val="000000"/>
        </w:rPr>
        <w:t xml:space="preserve">азывают </w:t>
      </w:r>
      <w:r>
        <w:rPr>
          <w:rFonts w:asciiTheme="minorHAnsi" w:hAnsiTheme="minorHAnsi" w:cs="Arial"/>
          <w:color w:val="000000"/>
        </w:rPr>
        <w:t>данное вещество токсичным</w:t>
      </w:r>
      <w:r w:rsidRPr="00673B20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и</w:t>
      </w:r>
      <w:r w:rsidRPr="00673B20">
        <w:rPr>
          <w:rFonts w:asciiTheme="minorHAnsi" w:hAnsiTheme="minorHAnsi" w:cs="Arial"/>
          <w:color w:val="000000"/>
        </w:rPr>
        <w:t>, при</w:t>
      </w:r>
      <w:r>
        <w:rPr>
          <w:rFonts w:asciiTheme="minorHAnsi" w:hAnsiTheme="minorHAnsi" w:cs="Arial"/>
          <w:color w:val="000000"/>
        </w:rPr>
        <w:t xml:space="preserve">водя в </w:t>
      </w:r>
      <w:r w:rsidRPr="00673B20">
        <w:rPr>
          <w:rFonts w:asciiTheme="minorHAnsi" w:hAnsiTheme="minorHAnsi" w:cs="Arial"/>
          <w:color w:val="000000"/>
        </w:rPr>
        <w:t xml:space="preserve">подтверждение </w:t>
      </w:r>
      <w:r>
        <w:rPr>
          <w:rFonts w:asciiTheme="minorHAnsi" w:hAnsiTheme="minorHAnsi" w:cs="Arial"/>
          <w:color w:val="000000"/>
        </w:rPr>
        <w:t>результаты научных исследований</w:t>
      </w:r>
      <w:r w:rsidRPr="00673B20">
        <w:rPr>
          <w:rFonts w:asciiTheme="minorHAnsi" w:hAnsiTheme="minorHAnsi" w:cs="Arial"/>
          <w:color w:val="000000"/>
        </w:rPr>
        <w:t xml:space="preserve">, </w:t>
      </w:r>
      <w:r>
        <w:rPr>
          <w:rFonts w:asciiTheme="minorHAnsi" w:hAnsiTheme="minorHAnsi" w:cs="Arial"/>
          <w:color w:val="000000"/>
        </w:rPr>
        <w:t>говорят</w:t>
      </w:r>
      <w:r w:rsidRPr="00673B20">
        <w:rPr>
          <w:rFonts w:asciiTheme="minorHAnsi" w:hAnsiTheme="minorHAnsi" w:cs="Arial"/>
          <w:color w:val="000000"/>
        </w:rPr>
        <w:t>, что его применение может спровоцировать развитие диабета, заболевания надпочечников, судороги, высокое кровяное давление, ожирение, инсульт и другие проблемы со здоровьем. В подтверждение своей точки зрения они приводят следующие Факты:</w:t>
      </w:r>
    </w:p>
    <w:p w:rsidR="00F66AEA" w:rsidRPr="00673B20" w:rsidRDefault="00F66AEA" w:rsidP="00F66AEA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Fonts w:asciiTheme="minorHAnsi" w:hAnsiTheme="minorHAnsi"/>
        </w:rPr>
      </w:pPr>
      <w:proofErr w:type="gramStart"/>
      <w:r w:rsidRPr="00673B20">
        <w:rPr>
          <w:rFonts w:asciiTheme="minorHAnsi" w:hAnsiTheme="minorHAnsi" w:cs="Arial"/>
          <w:color w:val="000000"/>
        </w:rPr>
        <w:t xml:space="preserve">с момента значительного увеличения потребления глутамата натрия, в </w:t>
      </w:r>
      <w:r>
        <w:rPr>
          <w:rFonts w:asciiTheme="minorHAnsi" w:hAnsiTheme="minorHAnsi" w:cs="Arial"/>
          <w:color w:val="000000"/>
        </w:rPr>
        <w:t>п</w:t>
      </w:r>
      <w:r w:rsidRPr="00673B20">
        <w:rPr>
          <w:rFonts w:asciiTheme="minorHAnsi" w:hAnsiTheme="minorHAnsi" w:cs="Arial"/>
          <w:color w:val="000000"/>
        </w:rPr>
        <w:t xml:space="preserve">оследние 30 лет, распространенность диабета </w:t>
      </w:r>
      <w:r>
        <w:rPr>
          <w:rFonts w:asciiTheme="minorHAnsi" w:hAnsiTheme="minorHAnsi" w:cs="Arial"/>
          <w:color w:val="000000"/>
          <w:lang w:val="en-US"/>
        </w:rPr>
        <w:t>II</w:t>
      </w:r>
      <w:r w:rsidRPr="00673B20">
        <w:rPr>
          <w:rFonts w:asciiTheme="minorHAnsi" w:hAnsiTheme="minorHAnsi" w:cs="Arial"/>
          <w:color w:val="000000"/>
        </w:rPr>
        <w:t xml:space="preserve"> типа удвоилось;</w:t>
      </w:r>
      <w:proofErr w:type="gramEnd"/>
    </w:p>
    <w:p w:rsidR="00F66AEA" w:rsidRPr="00673B20" w:rsidRDefault="00F66AEA" w:rsidP="00F66AEA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Fonts w:asciiTheme="minorHAnsi" w:hAnsiTheme="minorHAnsi"/>
        </w:rPr>
      </w:pPr>
      <w:r w:rsidRPr="00673B20">
        <w:rPr>
          <w:rFonts w:asciiTheme="minorHAnsi" w:hAnsiTheme="minorHAnsi"/>
          <w:color w:val="000000"/>
        </w:rPr>
        <w:t>ожирение у детей резко возросло;</w:t>
      </w:r>
    </w:p>
    <w:p w:rsidR="00F66AEA" w:rsidRPr="00673B20" w:rsidRDefault="00F66AEA" w:rsidP="00F66AEA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Fonts w:asciiTheme="minorHAnsi" w:hAnsiTheme="minorHAnsi"/>
        </w:rPr>
      </w:pPr>
      <w:r w:rsidRPr="00673B20">
        <w:rPr>
          <w:rFonts w:asciiTheme="minorHAnsi" w:hAnsiTheme="minorHAnsi"/>
          <w:color w:val="000000"/>
        </w:rPr>
        <w:t>фармацевтические компании во время испытания различных препаратов вводят глутамат натрия в организм подопытных животных, чтобы вызвать ожирение.</w:t>
      </w:r>
    </w:p>
    <w:p w:rsidR="00F66AEA" w:rsidRDefault="00F66AEA" w:rsidP="00F66AEA">
      <w:pPr>
        <w:pStyle w:val="a3"/>
        <w:spacing w:before="0" w:beforeAutospacing="0" w:afterAutospacing="0"/>
        <w:jc w:val="both"/>
        <w:rPr>
          <w:rFonts w:asciiTheme="minorHAnsi" w:hAnsiTheme="minorHAnsi" w:cs="Arial"/>
          <w:color w:val="000000"/>
        </w:rPr>
      </w:pPr>
      <w:r w:rsidRPr="00673B20">
        <w:rPr>
          <w:rFonts w:asciiTheme="minorHAnsi" w:hAnsiTheme="minorHAnsi" w:cs="Arial"/>
          <w:color w:val="000000"/>
        </w:rPr>
        <w:t xml:space="preserve">Сторонники использования глутамата натрия говорят о том, что </w:t>
      </w:r>
      <w:proofErr w:type="spellStart"/>
      <w:r>
        <w:rPr>
          <w:rFonts w:asciiTheme="minorHAnsi" w:hAnsiTheme="minorHAnsi" w:cs="Arial"/>
          <w:color w:val="000000"/>
        </w:rPr>
        <w:t>г</w:t>
      </w:r>
      <w:r w:rsidRPr="00673B20">
        <w:rPr>
          <w:rFonts w:asciiTheme="minorHAnsi" w:hAnsiTheme="minorHAnsi" w:cs="Arial"/>
          <w:color w:val="000000"/>
        </w:rPr>
        <w:t>лутаминовая</w:t>
      </w:r>
      <w:proofErr w:type="spellEnd"/>
      <w:r w:rsidRPr="00673B20">
        <w:rPr>
          <w:rFonts w:asciiTheme="minorHAnsi" w:hAnsiTheme="minorHAnsi" w:cs="Arial"/>
          <w:color w:val="000000"/>
        </w:rPr>
        <w:t xml:space="preserve"> кислота существует в природе и вырабатывается организмом, а значит, он жизненно</w:t>
      </w:r>
      <w:r>
        <w:rPr>
          <w:rFonts w:asciiTheme="minorHAnsi" w:hAnsiTheme="minorHAnsi"/>
        </w:rPr>
        <w:t xml:space="preserve"> </w:t>
      </w:r>
      <w:r w:rsidRPr="00673B20">
        <w:rPr>
          <w:rFonts w:asciiTheme="minorHAnsi" w:hAnsiTheme="minorHAnsi" w:cs="Arial"/>
          <w:color w:val="000000"/>
        </w:rPr>
        <w:t xml:space="preserve">необходим. Действительно, </w:t>
      </w:r>
      <w:proofErr w:type="gramStart"/>
      <w:r w:rsidRPr="00673B20">
        <w:rPr>
          <w:rFonts w:asciiTheme="minorHAnsi" w:hAnsiTheme="minorHAnsi" w:cs="Arial"/>
          <w:color w:val="000000"/>
        </w:rPr>
        <w:t>натуральный</w:t>
      </w:r>
      <w:proofErr w:type="gramEnd"/>
      <w:r w:rsidRPr="00673B20">
        <w:rPr>
          <w:rFonts w:asciiTheme="minorHAnsi" w:hAnsiTheme="minorHAnsi" w:cs="Arial"/>
          <w:color w:val="000000"/>
        </w:rPr>
        <w:t xml:space="preserve"> глутамат важен для правильного обмена веществ, работы мозга и нервной системы. Его можно найти в огромном количестве продуктов: </w:t>
      </w:r>
    </w:p>
    <w:p w:rsidR="00F66AEA" w:rsidRDefault="00F66AEA" w:rsidP="00F66AEA">
      <w:pPr>
        <w:pStyle w:val="a3"/>
        <w:spacing w:before="0" w:beforeAutospacing="0" w:afterAutospacing="0"/>
        <w:jc w:val="both"/>
        <w:rPr>
          <w:rFonts w:asciiTheme="minorHAnsi" w:hAnsiTheme="minorHAnsi" w:cs="Arial"/>
          <w:color w:val="000000"/>
        </w:rPr>
      </w:pPr>
      <w:proofErr w:type="gramStart"/>
      <w:r w:rsidRPr="00673B20">
        <w:rPr>
          <w:rFonts w:asciiTheme="minorHAnsi" w:hAnsiTheme="minorHAnsi" w:cs="Arial"/>
          <w:color w:val="000000"/>
        </w:rPr>
        <w:t>сыре</w:t>
      </w:r>
      <w:proofErr w:type="gramEnd"/>
      <w:r w:rsidRPr="00673B20">
        <w:rPr>
          <w:rFonts w:asciiTheme="minorHAnsi" w:hAnsiTheme="minorHAnsi" w:cs="Arial"/>
          <w:color w:val="000000"/>
        </w:rPr>
        <w:t xml:space="preserve"> рокфор 1280, </w:t>
      </w:r>
    </w:p>
    <w:p w:rsidR="00F66AEA" w:rsidRPr="00673B20" w:rsidRDefault="00F66AEA" w:rsidP="00F66AEA">
      <w:pPr>
        <w:pStyle w:val="a3"/>
        <w:spacing w:before="0" w:beforeAutospacing="0" w:afterAutospacing="0"/>
        <w:jc w:val="both"/>
        <w:rPr>
          <w:rFonts w:asciiTheme="minorHAnsi" w:hAnsiTheme="minorHAnsi"/>
        </w:rPr>
      </w:pPr>
      <w:proofErr w:type="gramStart"/>
      <w:r w:rsidRPr="00673B20">
        <w:rPr>
          <w:rFonts w:asciiTheme="minorHAnsi" w:hAnsiTheme="minorHAnsi" w:cs="Arial"/>
          <w:color w:val="000000"/>
        </w:rPr>
        <w:t>сыре</w:t>
      </w:r>
      <w:proofErr w:type="gramEnd"/>
      <w:r w:rsidRPr="00673B20">
        <w:rPr>
          <w:rFonts w:asciiTheme="minorHAnsi" w:hAnsiTheme="minorHAnsi" w:cs="Arial"/>
          <w:color w:val="000000"/>
        </w:rPr>
        <w:t xml:space="preserve"> пармезан 1200,</w:t>
      </w:r>
    </w:p>
    <w:p w:rsidR="00F66AEA" w:rsidRPr="00673B20" w:rsidRDefault="00F66AEA" w:rsidP="00F66AEA">
      <w:pPr>
        <w:pStyle w:val="a3"/>
        <w:spacing w:before="0" w:beforeAutospacing="0" w:afterAutospacing="0"/>
        <w:rPr>
          <w:rFonts w:asciiTheme="minorHAnsi" w:hAnsiTheme="minorHAnsi"/>
        </w:rPr>
      </w:pPr>
      <w:r w:rsidRPr="00673B20">
        <w:rPr>
          <w:rFonts w:asciiTheme="minorHAnsi" w:hAnsiTheme="minorHAnsi" w:cs="Arial"/>
          <w:color w:val="000000"/>
        </w:rPr>
        <w:t xml:space="preserve">соевом </w:t>
      </w:r>
      <w:proofErr w:type="gramStart"/>
      <w:r w:rsidRPr="00673B20">
        <w:rPr>
          <w:rFonts w:asciiTheme="minorHAnsi" w:hAnsiTheme="minorHAnsi" w:cs="Arial"/>
          <w:color w:val="000000"/>
        </w:rPr>
        <w:t>соусе</w:t>
      </w:r>
      <w:proofErr w:type="gramEnd"/>
      <w:r w:rsidRPr="00673B20">
        <w:rPr>
          <w:rFonts w:asciiTheme="minorHAnsi" w:hAnsiTheme="minorHAnsi" w:cs="Arial"/>
          <w:color w:val="000000"/>
        </w:rPr>
        <w:t xml:space="preserve"> 1090,</w:t>
      </w:r>
    </w:p>
    <w:p w:rsidR="00F66AEA" w:rsidRPr="00673B20" w:rsidRDefault="00F66AEA" w:rsidP="00F66AEA">
      <w:pPr>
        <w:pStyle w:val="a3"/>
        <w:spacing w:before="0" w:beforeAutospacing="0" w:afterAutospacing="0"/>
        <w:rPr>
          <w:rFonts w:asciiTheme="minorHAnsi" w:hAnsiTheme="minorHAnsi"/>
        </w:rPr>
      </w:pPr>
      <w:r w:rsidRPr="00673B20">
        <w:rPr>
          <w:rFonts w:asciiTheme="minorHAnsi" w:hAnsiTheme="minorHAnsi" w:cs="Arial"/>
          <w:color w:val="000000"/>
        </w:rPr>
        <w:t xml:space="preserve">грецких </w:t>
      </w:r>
      <w:proofErr w:type="gramStart"/>
      <w:r w:rsidRPr="00673B20">
        <w:rPr>
          <w:rFonts w:asciiTheme="minorHAnsi" w:hAnsiTheme="minorHAnsi" w:cs="Arial"/>
          <w:color w:val="000000"/>
        </w:rPr>
        <w:t>орехах</w:t>
      </w:r>
      <w:proofErr w:type="gramEnd"/>
      <w:r w:rsidRPr="00673B20">
        <w:rPr>
          <w:rFonts w:asciiTheme="minorHAnsi" w:hAnsiTheme="minorHAnsi" w:cs="Arial"/>
          <w:color w:val="000000"/>
        </w:rPr>
        <w:t xml:space="preserve"> 658,</w:t>
      </w:r>
    </w:p>
    <w:p w:rsidR="00F66AEA" w:rsidRPr="00673B20" w:rsidRDefault="00F66AEA" w:rsidP="00F66AEA">
      <w:pPr>
        <w:pStyle w:val="a3"/>
        <w:spacing w:before="0" w:beforeAutospacing="0" w:afterAutospacing="0"/>
        <w:rPr>
          <w:rFonts w:asciiTheme="minorHAnsi" w:hAnsiTheme="minorHAnsi"/>
        </w:rPr>
      </w:pPr>
      <w:r w:rsidRPr="00673B20">
        <w:rPr>
          <w:rFonts w:asciiTheme="minorHAnsi" w:hAnsiTheme="minorHAnsi" w:cs="Arial"/>
          <w:color w:val="000000"/>
        </w:rPr>
        <w:t xml:space="preserve">томатном </w:t>
      </w:r>
      <w:proofErr w:type="gramStart"/>
      <w:r w:rsidRPr="00673B20">
        <w:rPr>
          <w:rFonts w:asciiTheme="minorHAnsi" w:hAnsiTheme="minorHAnsi" w:cs="Arial"/>
          <w:color w:val="000000"/>
        </w:rPr>
        <w:t>соке</w:t>
      </w:r>
      <w:proofErr w:type="gramEnd"/>
      <w:r w:rsidRPr="00673B20">
        <w:rPr>
          <w:rFonts w:asciiTheme="minorHAnsi" w:hAnsiTheme="minorHAnsi" w:cs="Arial"/>
          <w:color w:val="000000"/>
        </w:rPr>
        <w:t xml:space="preserve"> 260,</w:t>
      </w:r>
    </w:p>
    <w:p w:rsidR="00F66AEA" w:rsidRPr="00673B20" w:rsidRDefault="00F66AEA" w:rsidP="00F66AEA">
      <w:pPr>
        <w:pStyle w:val="a3"/>
        <w:spacing w:before="0" w:beforeAutospacing="0" w:afterAutospacing="0"/>
        <w:rPr>
          <w:rFonts w:asciiTheme="minorHAnsi" w:hAnsiTheme="minorHAnsi"/>
        </w:rPr>
      </w:pPr>
      <w:r w:rsidRPr="00673B20">
        <w:rPr>
          <w:rFonts w:asciiTheme="minorHAnsi" w:hAnsiTheme="minorHAnsi" w:cs="Arial"/>
          <w:color w:val="000000"/>
        </w:rPr>
        <w:t xml:space="preserve">виноградном </w:t>
      </w:r>
      <w:proofErr w:type="gramStart"/>
      <w:r w:rsidRPr="00673B20">
        <w:rPr>
          <w:rFonts w:asciiTheme="minorHAnsi" w:hAnsiTheme="minorHAnsi" w:cs="Arial"/>
          <w:color w:val="000000"/>
        </w:rPr>
        <w:t>соке</w:t>
      </w:r>
      <w:proofErr w:type="gramEnd"/>
      <w:r w:rsidRPr="00673B20">
        <w:rPr>
          <w:rFonts w:asciiTheme="minorHAnsi" w:hAnsiTheme="minorHAnsi" w:cs="Arial"/>
          <w:color w:val="000000"/>
        </w:rPr>
        <w:t xml:space="preserve"> 258,</w:t>
      </w:r>
    </w:p>
    <w:p w:rsidR="00F66AEA" w:rsidRPr="00673B20" w:rsidRDefault="00F66AEA" w:rsidP="00F66AEA">
      <w:pPr>
        <w:pStyle w:val="a3"/>
        <w:spacing w:before="0" w:beforeAutospacing="0" w:afterAutospacing="0"/>
        <w:rPr>
          <w:rFonts w:asciiTheme="minorHAnsi" w:hAnsiTheme="minorHAnsi"/>
        </w:rPr>
      </w:pPr>
      <w:proofErr w:type="gramStart"/>
      <w:r w:rsidRPr="00673B20">
        <w:rPr>
          <w:rFonts w:asciiTheme="minorHAnsi" w:hAnsiTheme="minorHAnsi"/>
          <w:color w:val="000000"/>
        </w:rPr>
        <w:t>горохе</w:t>
      </w:r>
      <w:proofErr w:type="gramEnd"/>
      <w:r w:rsidRPr="00673B20">
        <w:rPr>
          <w:rFonts w:asciiTheme="minorHAnsi" w:hAnsiTheme="minorHAnsi"/>
          <w:color w:val="000000"/>
        </w:rPr>
        <w:t xml:space="preserve"> 200,</w:t>
      </w:r>
    </w:p>
    <w:p w:rsidR="00F66AEA" w:rsidRPr="00673B20" w:rsidRDefault="00F66AEA" w:rsidP="00F66AEA">
      <w:pPr>
        <w:pStyle w:val="a3"/>
        <w:spacing w:before="0" w:beforeAutospacing="0" w:afterAutospacing="0"/>
        <w:rPr>
          <w:rFonts w:asciiTheme="minorHAnsi" w:hAnsiTheme="minorHAnsi"/>
        </w:rPr>
      </w:pPr>
      <w:proofErr w:type="gramStart"/>
      <w:r w:rsidRPr="00673B20">
        <w:rPr>
          <w:rFonts w:asciiTheme="minorHAnsi" w:hAnsiTheme="minorHAnsi" w:cs="Arial"/>
          <w:color w:val="000000"/>
        </w:rPr>
        <w:t>грибах</w:t>
      </w:r>
      <w:proofErr w:type="gramEnd"/>
      <w:r w:rsidRPr="00673B20">
        <w:rPr>
          <w:rFonts w:asciiTheme="minorHAnsi" w:hAnsiTheme="minorHAnsi" w:cs="Arial"/>
          <w:color w:val="000000"/>
        </w:rPr>
        <w:t xml:space="preserve"> 180,</w:t>
      </w:r>
    </w:p>
    <w:p w:rsidR="00F66AEA" w:rsidRPr="00673B20" w:rsidRDefault="00F66AEA" w:rsidP="00F66AEA">
      <w:pPr>
        <w:pStyle w:val="a3"/>
        <w:spacing w:before="0" w:beforeAutospacing="0" w:afterAutospacing="0"/>
        <w:rPr>
          <w:rFonts w:asciiTheme="minorHAnsi" w:hAnsiTheme="minorHAnsi"/>
        </w:rPr>
      </w:pPr>
      <w:r w:rsidRPr="00673B20">
        <w:rPr>
          <w:rFonts w:asciiTheme="minorHAnsi" w:hAnsiTheme="minorHAnsi" w:cs="Arial"/>
          <w:color w:val="000000"/>
        </w:rPr>
        <w:t>брокколи 176,</w:t>
      </w:r>
    </w:p>
    <w:p w:rsidR="00F66AEA" w:rsidRPr="00673B20" w:rsidRDefault="00F66AEA" w:rsidP="00F66AEA">
      <w:pPr>
        <w:pStyle w:val="a3"/>
        <w:spacing w:before="0" w:beforeAutospacing="0" w:afterAutospacing="0"/>
        <w:rPr>
          <w:rFonts w:asciiTheme="minorHAnsi" w:hAnsiTheme="minorHAnsi"/>
        </w:rPr>
      </w:pPr>
      <w:proofErr w:type="gramStart"/>
      <w:r w:rsidRPr="00673B20">
        <w:rPr>
          <w:rFonts w:asciiTheme="minorHAnsi" w:hAnsiTheme="minorHAnsi" w:cs="Arial"/>
          <w:color w:val="000000"/>
        </w:rPr>
        <w:t>помидорах</w:t>
      </w:r>
      <w:proofErr w:type="gramEnd"/>
      <w:r w:rsidRPr="00673B20">
        <w:rPr>
          <w:rFonts w:asciiTheme="minorHAnsi" w:hAnsiTheme="minorHAnsi" w:cs="Arial"/>
          <w:color w:val="000000"/>
        </w:rPr>
        <w:t xml:space="preserve"> 140,</w:t>
      </w:r>
    </w:p>
    <w:p w:rsidR="00F66AEA" w:rsidRPr="00673B20" w:rsidRDefault="00F66AEA" w:rsidP="00F66AEA">
      <w:pPr>
        <w:pStyle w:val="a3"/>
        <w:spacing w:before="0" w:beforeAutospacing="0" w:afterAutospacing="0"/>
        <w:rPr>
          <w:rFonts w:asciiTheme="minorHAnsi" w:hAnsiTheme="minorHAnsi"/>
        </w:rPr>
      </w:pPr>
      <w:proofErr w:type="gramStart"/>
      <w:r w:rsidRPr="00673B20">
        <w:rPr>
          <w:rFonts w:asciiTheme="minorHAnsi" w:hAnsiTheme="minorHAnsi" w:cs="Arial"/>
          <w:color w:val="000000"/>
        </w:rPr>
        <w:t>устрицах</w:t>
      </w:r>
      <w:proofErr w:type="gramEnd"/>
      <w:r w:rsidRPr="00673B20">
        <w:rPr>
          <w:rFonts w:asciiTheme="minorHAnsi" w:hAnsiTheme="minorHAnsi" w:cs="Arial"/>
          <w:color w:val="000000"/>
        </w:rPr>
        <w:t xml:space="preserve"> 137,</w:t>
      </w:r>
    </w:p>
    <w:p w:rsidR="00F66AEA" w:rsidRPr="00673B20" w:rsidRDefault="00F66AEA" w:rsidP="00F66AEA">
      <w:pPr>
        <w:pStyle w:val="a3"/>
        <w:spacing w:before="0" w:beforeAutospacing="0" w:afterAutospacing="0"/>
        <w:rPr>
          <w:rFonts w:asciiTheme="minorHAnsi" w:hAnsiTheme="minorHAnsi"/>
        </w:rPr>
      </w:pPr>
      <w:r w:rsidRPr="00673B20">
        <w:rPr>
          <w:rFonts w:asciiTheme="minorHAnsi" w:hAnsiTheme="minorHAnsi" w:cs="Arial"/>
          <w:color w:val="000000"/>
        </w:rPr>
        <w:t>кукурузе 130,</w:t>
      </w:r>
    </w:p>
    <w:p w:rsidR="00F66AEA" w:rsidRPr="00673B20" w:rsidRDefault="00F66AEA" w:rsidP="00F66AEA">
      <w:pPr>
        <w:pStyle w:val="a3"/>
        <w:spacing w:before="0" w:beforeAutospacing="0" w:afterAutospacing="0"/>
        <w:rPr>
          <w:rFonts w:asciiTheme="minorHAnsi" w:hAnsiTheme="minorHAnsi"/>
        </w:rPr>
      </w:pPr>
      <w:proofErr w:type="gramStart"/>
      <w:r w:rsidRPr="00673B20">
        <w:rPr>
          <w:rFonts w:asciiTheme="minorHAnsi" w:hAnsiTheme="minorHAnsi" w:cs="Arial"/>
          <w:color w:val="000000"/>
        </w:rPr>
        <w:t>картофеле</w:t>
      </w:r>
      <w:proofErr w:type="gramEnd"/>
      <w:r w:rsidRPr="00673B20">
        <w:rPr>
          <w:rFonts w:asciiTheme="minorHAnsi" w:hAnsiTheme="minorHAnsi" w:cs="Arial"/>
          <w:color w:val="000000"/>
        </w:rPr>
        <w:t xml:space="preserve"> 102,</w:t>
      </w:r>
    </w:p>
    <w:p w:rsidR="00F66AEA" w:rsidRPr="00673B20" w:rsidRDefault="00F66AEA" w:rsidP="00F66AEA">
      <w:pPr>
        <w:pStyle w:val="a3"/>
        <w:spacing w:before="0" w:beforeAutospacing="0" w:afterAutospacing="0"/>
        <w:rPr>
          <w:rFonts w:asciiTheme="minorHAnsi" w:hAnsiTheme="minorHAnsi"/>
        </w:rPr>
      </w:pPr>
      <w:r w:rsidRPr="00673B20">
        <w:rPr>
          <w:rFonts w:asciiTheme="minorHAnsi" w:hAnsiTheme="minorHAnsi" w:cs="Arial"/>
          <w:color w:val="000000"/>
        </w:rPr>
        <w:lastRenderedPageBreak/>
        <w:t>курице 44,</w:t>
      </w:r>
    </w:p>
    <w:p w:rsidR="00F66AEA" w:rsidRPr="00673B20" w:rsidRDefault="00F66AEA" w:rsidP="00F66AEA">
      <w:pPr>
        <w:pStyle w:val="a3"/>
        <w:spacing w:before="0" w:beforeAutospacing="0" w:afterAutospacing="0"/>
        <w:rPr>
          <w:rFonts w:asciiTheme="minorHAnsi" w:hAnsiTheme="minorHAnsi"/>
        </w:rPr>
      </w:pPr>
      <w:r w:rsidRPr="00673B20">
        <w:rPr>
          <w:rFonts w:asciiTheme="minorHAnsi" w:hAnsiTheme="minorHAnsi" w:cs="Arial"/>
          <w:color w:val="000000"/>
        </w:rPr>
        <w:t>скумбрии 36,</w:t>
      </w:r>
    </w:p>
    <w:p w:rsidR="00F66AEA" w:rsidRPr="00673B20" w:rsidRDefault="00F66AEA" w:rsidP="00F66AEA">
      <w:pPr>
        <w:pStyle w:val="a3"/>
        <w:spacing w:before="0" w:beforeAutospacing="0" w:afterAutospacing="0"/>
        <w:rPr>
          <w:rFonts w:asciiTheme="minorHAnsi" w:hAnsiTheme="minorHAnsi"/>
        </w:rPr>
      </w:pPr>
      <w:r w:rsidRPr="00673B20">
        <w:rPr>
          <w:rFonts w:asciiTheme="minorHAnsi" w:hAnsiTheme="minorHAnsi" w:cs="Arial"/>
          <w:color w:val="000000"/>
        </w:rPr>
        <w:t>говядине 33,</w:t>
      </w:r>
    </w:p>
    <w:p w:rsidR="00F66AEA" w:rsidRPr="00673B20" w:rsidRDefault="00F66AEA" w:rsidP="00F66AEA">
      <w:pPr>
        <w:pStyle w:val="a3"/>
        <w:spacing w:before="0" w:beforeAutospacing="0" w:afterAutospacing="0"/>
        <w:rPr>
          <w:rFonts w:asciiTheme="minorHAnsi" w:hAnsiTheme="minorHAnsi"/>
        </w:rPr>
      </w:pPr>
      <w:proofErr w:type="gramStart"/>
      <w:r w:rsidRPr="00673B20">
        <w:rPr>
          <w:rFonts w:asciiTheme="minorHAnsi" w:hAnsiTheme="minorHAnsi"/>
          <w:color w:val="000000"/>
        </w:rPr>
        <w:t>яйцах</w:t>
      </w:r>
      <w:proofErr w:type="gramEnd"/>
      <w:r w:rsidRPr="00673B20">
        <w:rPr>
          <w:rFonts w:asciiTheme="minorHAnsi" w:hAnsiTheme="minorHAnsi"/>
          <w:color w:val="000000"/>
        </w:rPr>
        <w:t xml:space="preserve"> 23,</w:t>
      </w:r>
    </w:p>
    <w:p w:rsidR="00F66AEA" w:rsidRPr="00673B20" w:rsidRDefault="00F66AEA" w:rsidP="00F66AEA">
      <w:pPr>
        <w:pStyle w:val="a3"/>
        <w:spacing w:before="0" w:beforeAutospacing="0" w:afterAutospacing="0"/>
        <w:rPr>
          <w:rFonts w:asciiTheme="minorHAnsi" w:hAnsiTheme="minorHAnsi"/>
        </w:rPr>
      </w:pPr>
      <w:proofErr w:type="gramStart"/>
      <w:r w:rsidRPr="00673B20">
        <w:rPr>
          <w:rFonts w:asciiTheme="minorHAnsi" w:hAnsiTheme="minorHAnsi" w:cs="Arial"/>
          <w:color w:val="000000"/>
        </w:rPr>
        <w:t>грудном молоке 22</w:t>
      </w:r>
      <w:proofErr w:type="gramEnd"/>
    </w:p>
    <w:p w:rsidR="00F66AEA" w:rsidRPr="00673B20" w:rsidRDefault="00F66AEA" w:rsidP="00F66AEA">
      <w:pPr>
        <w:pStyle w:val="a3"/>
        <w:spacing w:before="0" w:beforeAutospacing="0" w:afterAutospacing="0"/>
        <w:rPr>
          <w:rFonts w:asciiTheme="minorHAnsi" w:hAnsiTheme="minorHAnsi"/>
        </w:rPr>
      </w:pPr>
      <w:proofErr w:type="gramStart"/>
      <w:r w:rsidRPr="00673B20">
        <w:rPr>
          <w:rFonts w:asciiTheme="minorHAnsi" w:hAnsiTheme="minorHAnsi" w:cs="Arial"/>
          <w:i/>
          <w:iCs/>
          <w:color w:val="000000"/>
        </w:rPr>
        <w:t>(содержание свободного глутамата</w:t>
      </w:r>
      <w:proofErr w:type="gramEnd"/>
    </w:p>
    <w:p w:rsidR="00F66AEA" w:rsidRPr="00673B20" w:rsidRDefault="00F66AEA" w:rsidP="00F66AEA">
      <w:pPr>
        <w:pStyle w:val="a3"/>
        <w:spacing w:before="0" w:beforeAutospacing="0" w:afterAutospacing="0"/>
        <w:rPr>
          <w:rFonts w:asciiTheme="minorHAnsi" w:hAnsiTheme="minorHAnsi"/>
        </w:rPr>
      </w:pPr>
      <w:r w:rsidRPr="00673B20">
        <w:rPr>
          <w:rFonts w:asciiTheme="minorHAnsi" w:hAnsiTheme="minorHAnsi" w:cs="Arial"/>
          <w:i/>
          <w:iCs/>
          <w:color w:val="000000"/>
        </w:rPr>
        <w:t>в пересчете мг на 100 г)</w:t>
      </w:r>
    </w:p>
    <w:p w:rsidR="00F66AEA" w:rsidRPr="00673B20" w:rsidRDefault="00F66AEA" w:rsidP="00F66AEA">
      <w:pPr>
        <w:pStyle w:val="a3"/>
        <w:spacing w:before="0" w:beforeAutospacing="0" w:afterAutospacing="0"/>
        <w:rPr>
          <w:rFonts w:asciiTheme="minorHAnsi" w:hAnsiTheme="minorHAnsi"/>
        </w:rPr>
      </w:pPr>
      <w:r w:rsidRPr="00673B20">
        <w:rPr>
          <w:rFonts w:asciiTheme="minorHAnsi" w:hAnsiTheme="minorHAnsi" w:cs="Arial"/>
          <w:color w:val="000000"/>
        </w:rPr>
        <w:t xml:space="preserve">Однако ту добавку, которую добавляют «для вкуса», получают путем химического синтеза. Между тем искусственно синтезированный глутамат имеет целый ряд нежелательных </w:t>
      </w:r>
      <w:r>
        <w:rPr>
          <w:rFonts w:asciiTheme="minorHAnsi" w:hAnsiTheme="minorHAnsi" w:cs="Arial"/>
          <w:color w:val="000000"/>
        </w:rPr>
        <w:t>побочных продуктов-</w:t>
      </w:r>
      <w:r w:rsidRPr="00673B20">
        <w:rPr>
          <w:rFonts w:asciiTheme="minorHAnsi" w:hAnsiTheme="minorHAnsi" w:cs="Arial"/>
          <w:color w:val="000000"/>
        </w:rPr>
        <w:t xml:space="preserve">примесей, таких как </w:t>
      </w:r>
      <w:proofErr w:type="spellStart"/>
      <w:r w:rsidRPr="00673B20">
        <w:rPr>
          <w:rFonts w:asciiTheme="minorHAnsi" w:hAnsiTheme="minorHAnsi" w:cs="Arial"/>
          <w:color w:val="000000"/>
        </w:rPr>
        <w:t>пироглутаминовые</w:t>
      </w:r>
      <w:proofErr w:type="spellEnd"/>
      <w:r w:rsidRPr="00673B20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кислоты</w:t>
      </w:r>
      <w:r w:rsidRPr="00673B20">
        <w:rPr>
          <w:rFonts w:asciiTheme="minorHAnsi" w:hAnsiTheme="minorHAnsi" w:cs="Arial"/>
          <w:color w:val="000000"/>
        </w:rPr>
        <w:t xml:space="preserve">, </w:t>
      </w:r>
      <w:r>
        <w:rPr>
          <w:rFonts w:asciiTheme="minorHAnsi" w:hAnsiTheme="minorHAnsi" w:cs="Arial"/>
          <w:color w:val="000000"/>
        </w:rPr>
        <w:t>моно - и</w:t>
      </w:r>
      <w:r w:rsidRPr="00673B20">
        <w:rPr>
          <w:rFonts w:asciiTheme="minorHAnsi" w:hAnsiTheme="minorHAnsi" w:cs="Arial"/>
          <w:color w:val="000000"/>
        </w:rPr>
        <w:t xml:space="preserve"> </w:t>
      </w:r>
      <w:proofErr w:type="spellStart"/>
      <w:r w:rsidRPr="00673B20">
        <w:rPr>
          <w:rFonts w:asciiTheme="minorHAnsi" w:hAnsiTheme="minorHAnsi" w:cs="Arial"/>
          <w:color w:val="000000"/>
        </w:rPr>
        <w:t>дихлор</w:t>
      </w:r>
      <w:proofErr w:type="spellEnd"/>
      <w:r w:rsidRPr="00673B20">
        <w:rPr>
          <w:rFonts w:asciiTheme="minorHAnsi" w:hAnsiTheme="minorHAnsi" w:cs="Arial"/>
          <w:color w:val="000000"/>
        </w:rPr>
        <w:t xml:space="preserve"> </w:t>
      </w:r>
      <w:proofErr w:type="spellStart"/>
      <w:r w:rsidRPr="00673B20">
        <w:rPr>
          <w:rFonts w:asciiTheme="minorHAnsi" w:hAnsiTheme="minorHAnsi" w:cs="Arial"/>
          <w:color w:val="000000"/>
        </w:rPr>
        <w:t>пропанолы</w:t>
      </w:r>
      <w:proofErr w:type="spellEnd"/>
      <w:r w:rsidRPr="00673B20">
        <w:rPr>
          <w:rFonts w:asciiTheme="minorHAnsi" w:hAnsiTheme="minorHAnsi" w:cs="Arial"/>
          <w:color w:val="000000"/>
        </w:rPr>
        <w:t>, гетероциклические амины. Последние два,</w:t>
      </w:r>
    </w:p>
    <w:p w:rsidR="00F66AEA" w:rsidRDefault="00F66AEA" w:rsidP="00F66AEA">
      <w:pPr>
        <w:spacing w:after="10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кстати</w:t>
      </w:r>
      <w:r w:rsidRPr="00673B20">
        <w:rPr>
          <w:rFonts w:eastAsia="Times New Roman" w:cs="Arial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Arial"/>
          <w:color w:val="000000"/>
          <w:sz w:val="24"/>
          <w:szCs w:val="24"/>
          <w:lang w:eastAsia="ru-RU"/>
        </w:rPr>
        <w:t>являются канцерогенными веществами,</w:t>
      </w:r>
      <w:r w:rsidRPr="00673B20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поэтому</w:t>
      </w:r>
      <w:r w:rsidRPr="00673B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есть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смысл задуматься</w:t>
      </w:r>
      <w:r w:rsidRPr="00673B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достоин</w:t>
      </w:r>
      <w:r w:rsidRPr="00673B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ли вкус, который хочется пробовать снова 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снова нашего</w:t>
      </w:r>
      <w:r w:rsidRPr="00673B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внимания, а главное </w:t>
      </w:r>
      <w:r w:rsidRPr="00673B20">
        <w:rPr>
          <w:rFonts w:eastAsia="Times New Roman" w:cs="Arial"/>
          <w:color w:val="000000"/>
          <w:sz w:val="24"/>
          <w:szCs w:val="24"/>
          <w:lang w:eastAsia="ru-RU"/>
        </w:rPr>
        <w:t>здоровья? И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как на самом деле могут пахнуть</w:t>
      </w:r>
      <w:r w:rsidRPr="00673B20">
        <w:rPr>
          <w:rFonts w:eastAsia="Times New Roman" w:cs="Arial"/>
          <w:color w:val="000000"/>
          <w:sz w:val="24"/>
          <w:szCs w:val="24"/>
          <w:lang w:eastAsia="ru-RU"/>
        </w:rPr>
        <w:t xml:space="preserve"> сосиски и сардельки, колбасы и ветчи</w:t>
      </w:r>
      <w:r>
        <w:rPr>
          <w:rFonts w:eastAsia="Times New Roman" w:cs="Arial"/>
          <w:color w:val="000000"/>
          <w:sz w:val="24"/>
          <w:szCs w:val="24"/>
          <w:lang w:eastAsia="ru-RU"/>
        </w:rPr>
        <w:t>ны, в которых</w:t>
      </w:r>
      <w:r w:rsidRPr="00673B20">
        <w:rPr>
          <w:rFonts w:eastAsia="Times New Roman" w:cs="Arial"/>
          <w:color w:val="000000"/>
          <w:sz w:val="24"/>
          <w:szCs w:val="24"/>
          <w:lang w:eastAsia="ru-RU"/>
        </w:rPr>
        <w:t xml:space="preserve"> практически </w:t>
      </w:r>
      <w:r>
        <w:rPr>
          <w:rFonts w:eastAsia="Times New Roman" w:cs="Arial"/>
          <w:color w:val="000000"/>
          <w:sz w:val="24"/>
          <w:szCs w:val="24"/>
          <w:lang w:eastAsia="ru-RU"/>
        </w:rPr>
        <w:t>н</w:t>
      </w:r>
      <w:r w:rsidRPr="00673B20">
        <w:rPr>
          <w:rFonts w:eastAsia="Times New Roman" w:cs="Arial"/>
          <w:color w:val="000000"/>
          <w:sz w:val="24"/>
          <w:szCs w:val="24"/>
          <w:lang w:eastAsia="ru-RU"/>
        </w:rPr>
        <w:t xml:space="preserve">е содержится мяса? Ведь </w:t>
      </w:r>
      <w:proofErr w:type="spellStart"/>
      <w:r w:rsidRPr="00673B20">
        <w:rPr>
          <w:rFonts w:eastAsia="Times New Roman" w:cs="Arial"/>
          <w:color w:val="000000"/>
          <w:sz w:val="24"/>
          <w:szCs w:val="24"/>
          <w:lang w:eastAsia="ru-RU"/>
        </w:rPr>
        <w:t>гпутамат</w:t>
      </w:r>
      <w:proofErr w:type="spellEnd"/>
      <w:r w:rsidRPr="00673B20">
        <w:rPr>
          <w:rFonts w:eastAsia="Times New Roman" w:cs="Arial"/>
          <w:color w:val="000000"/>
          <w:sz w:val="24"/>
          <w:szCs w:val="24"/>
          <w:lang w:eastAsia="ru-RU"/>
        </w:rPr>
        <w:t xml:space="preserve"> может придать </w:t>
      </w:r>
      <w:r>
        <w:rPr>
          <w:rFonts w:eastAsia="Times New Roman" w:cs="Arial"/>
          <w:color w:val="000000"/>
          <w:sz w:val="24"/>
          <w:szCs w:val="24"/>
          <w:lang w:eastAsia="ru-RU"/>
        </w:rPr>
        <w:t>аппетитный вкус</w:t>
      </w:r>
      <w:r w:rsidRPr="00673B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чему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угодно</w:t>
      </w:r>
      <w:r w:rsidRPr="00673B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даже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н</w:t>
      </w:r>
      <w:r w:rsidRPr="00673B20">
        <w:rPr>
          <w:rFonts w:eastAsia="Times New Roman" w:cs="Times New Roman"/>
          <w:color w:val="000000"/>
          <w:sz w:val="24"/>
          <w:szCs w:val="24"/>
          <w:lang w:eastAsia="ru-RU"/>
        </w:rPr>
        <w:t>естиранным</w:t>
      </w:r>
      <w:r>
        <w:rPr>
          <w:rFonts w:eastAsia="Times New Roman" w:cs="Times New Roman"/>
          <w:sz w:val="24"/>
          <w:szCs w:val="24"/>
          <w:lang w:eastAsia="ru-RU"/>
        </w:rPr>
        <w:t xml:space="preserve"> носкам.</w:t>
      </w:r>
    </w:p>
    <w:p w:rsidR="00F66AEA" w:rsidRPr="0029161B" w:rsidRDefault="00F66AEA" w:rsidP="00F66AEA">
      <w:pPr>
        <w:spacing w:after="10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29161B">
        <w:rPr>
          <w:rFonts w:eastAsia="Times New Roman" w:cs="Times New Roman"/>
          <w:b/>
          <w:color w:val="000000"/>
          <w:sz w:val="24"/>
          <w:szCs w:val="24"/>
          <w:lang w:eastAsia="ru-RU"/>
        </w:rPr>
        <w:t>В борьбе за мясо...</w:t>
      </w:r>
    </w:p>
    <w:p w:rsidR="00F66AEA" w:rsidRPr="00673B20" w:rsidRDefault="00F66AEA" w:rsidP="00F66AEA">
      <w:pPr>
        <w:spacing w:after="100" w:line="240" w:lineRule="auto"/>
        <w:ind w:firstLine="221"/>
        <w:rPr>
          <w:rFonts w:eastAsia="Times New Roman" w:cs="Times New Roman"/>
          <w:sz w:val="24"/>
          <w:szCs w:val="24"/>
          <w:lang w:eastAsia="ru-RU"/>
        </w:rPr>
      </w:pPr>
      <w:r w:rsidRPr="00673B20">
        <w:rPr>
          <w:rFonts w:eastAsia="Times New Roman" w:cs="Arial"/>
          <w:color w:val="000000"/>
          <w:sz w:val="24"/>
          <w:szCs w:val="24"/>
          <w:lang w:eastAsia="ru-RU"/>
        </w:rPr>
        <w:t>Одними из самых активных борцов с глутаматом являются немцы. Германская ассоциация мясников с 2005 года реализует программу по реабилитации мясопродуктов. Это происходит потому, что для немцев, которые традиционно считаются нацией больших знатоков мяса, вся колбаса вдруг стала на одно лицо. В итоге разоряются производители органических и натуральных продуктов мясоперерабатывающей промышленности. А изготовители незатейливой дешевой колбасы — процветают. Немцы настолько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73B20">
        <w:rPr>
          <w:rFonts w:eastAsia="Times New Roman" w:cs="Arial"/>
          <w:color w:val="000000"/>
          <w:sz w:val="24"/>
          <w:szCs w:val="24"/>
          <w:lang w:eastAsia="ru-RU"/>
        </w:rPr>
        <w:t>доверяют производите</w:t>
      </w:r>
      <w:r>
        <w:rPr>
          <w:rFonts w:eastAsia="Times New Roman" w:cs="Arial"/>
          <w:color w:val="000000"/>
          <w:sz w:val="24"/>
          <w:szCs w:val="24"/>
          <w:lang w:eastAsia="ru-RU"/>
        </w:rPr>
        <w:t>л</w:t>
      </w:r>
      <w:r w:rsidRPr="00673B20">
        <w:rPr>
          <w:rFonts w:eastAsia="Times New Roman" w:cs="Arial"/>
          <w:color w:val="000000"/>
          <w:sz w:val="24"/>
          <w:szCs w:val="24"/>
          <w:lang w:eastAsia="ru-RU"/>
        </w:rPr>
        <w:t xml:space="preserve">ям колбасы, ее продавцам и множеству органов, контролирующих этот рынок, что перестали видеть разницу между продуктами под разными марками. Немецкому потребителю стало все равно — произведена колбаса </w:t>
      </w:r>
      <w:r>
        <w:rPr>
          <w:rFonts w:eastAsia="Times New Roman" w:cs="Arial"/>
          <w:color w:val="000000"/>
          <w:sz w:val="24"/>
          <w:szCs w:val="24"/>
          <w:lang w:eastAsia="ru-RU"/>
        </w:rPr>
        <w:t>в</w:t>
      </w:r>
      <w:r w:rsidRPr="00673B20">
        <w:rPr>
          <w:rFonts w:eastAsia="Times New Roman" w:cs="Arial"/>
          <w:color w:val="000000"/>
          <w:sz w:val="24"/>
          <w:szCs w:val="24"/>
          <w:lang w:eastAsia="ru-RU"/>
        </w:rPr>
        <w:t xml:space="preserve"> стенах </w:t>
      </w:r>
      <w:r>
        <w:rPr>
          <w:rFonts w:eastAsia="Times New Roman" w:cs="Arial"/>
          <w:color w:val="000000"/>
          <w:sz w:val="24"/>
          <w:szCs w:val="24"/>
          <w:lang w:eastAsia="ru-RU"/>
        </w:rPr>
        <w:t>одного из заводов</w:t>
      </w:r>
      <w:r w:rsidRPr="00673B20">
        <w:rPr>
          <w:rFonts w:eastAsia="Times New Roman" w:cs="Arial"/>
          <w:color w:val="000000"/>
          <w:sz w:val="24"/>
          <w:szCs w:val="24"/>
          <w:lang w:eastAsia="ru-RU"/>
        </w:rPr>
        <w:t xml:space="preserve"> гигант</w:t>
      </w:r>
      <w:r>
        <w:rPr>
          <w:rFonts w:eastAsia="Times New Roman" w:cs="Arial"/>
          <w:color w:val="000000"/>
          <w:sz w:val="24"/>
          <w:szCs w:val="24"/>
          <w:lang w:eastAsia="ru-RU"/>
        </w:rPr>
        <w:t>ского</w:t>
      </w:r>
      <w:r w:rsidRPr="00673B20">
        <w:rPr>
          <w:rFonts w:eastAsia="Times New Roman" w:cs="Arial"/>
          <w:color w:val="000000"/>
          <w:sz w:val="24"/>
          <w:szCs w:val="24"/>
          <w:lang w:eastAsia="ru-RU"/>
        </w:rPr>
        <w:t xml:space="preserve"> концерна </w:t>
      </w:r>
      <w:r>
        <w:rPr>
          <w:rFonts w:eastAsia="Times New Roman" w:cs="Arial"/>
          <w:color w:val="000000"/>
          <w:sz w:val="24"/>
          <w:szCs w:val="24"/>
          <w:lang w:eastAsia="ru-RU"/>
        </w:rPr>
        <w:t>с</w:t>
      </w:r>
      <w:r w:rsidRPr="00673B20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ru-RU"/>
        </w:rPr>
        <w:t>использо</w:t>
      </w:r>
      <w:r w:rsidRPr="00673B20">
        <w:rPr>
          <w:rFonts w:eastAsia="Times New Roman" w:cs="Arial"/>
          <w:color w:val="000000"/>
          <w:sz w:val="24"/>
          <w:szCs w:val="24"/>
          <w:lang w:eastAsia="ru-RU"/>
        </w:rPr>
        <w:t>ванием множества пищевых добавок и, возможно, даже заменителей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73B20">
        <w:rPr>
          <w:rFonts w:eastAsia="Times New Roman" w:cs="Arial"/>
          <w:color w:val="000000"/>
          <w:sz w:val="24"/>
          <w:szCs w:val="24"/>
          <w:lang w:eastAsia="ru-RU"/>
        </w:rPr>
        <w:t xml:space="preserve">мяса или эта колбаса вручную </w:t>
      </w:r>
      <w:proofErr w:type="gramStart"/>
      <w:r w:rsidRPr="00673B20">
        <w:rPr>
          <w:rFonts w:eastAsia="Times New Roman" w:cs="Arial"/>
          <w:color w:val="000000"/>
          <w:sz w:val="24"/>
          <w:szCs w:val="24"/>
          <w:lang w:eastAsia="ru-RU"/>
        </w:rPr>
        <w:t>создана из отборного натурального сырья потомствен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73B20">
        <w:rPr>
          <w:rFonts w:eastAsia="Times New Roman" w:cs="Arial"/>
          <w:color w:val="000000"/>
          <w:sz w:val="24"/>
          <w:szCs w:val="24"/>
          <w:lang w:eastAsia="ru-RU"/>
        </w:rPr>
        <w:t xml:space="preserve">мясником-одиночкой на своей </w:t>
      </w:r>
      <w:r>
        <w:rPr>
          <w:rFonts w:eastAsia="Times New Roman" w:cs="Arial"/>
          <w:color w:val="000000"/>
          <w:sz w:val="24"/>
          <w:szCs w:val="24"/>
          <w:lang w:eastAsia="ru-RU"/>
        </w:rPr>
        <w:t>ф</w:t>
      </w:r>
      <w:r w:rsidRPr="00673B20">
        <w:rPr>
          <w:rFonts w:eastAsia="Times New Roman" w:cs="Arial"/>
          <w:color w:val="000000"/>
          <w:sz w:val="24"/>
          <w:szCs w:val="24"/>
          <w:lang w:eastAsia="ru-RU"/>
        </w:rPr>
        <w:t>ерме.</w:t>
      </w:r>
    </w:p>
    <w:p w:rsidR="00F66AEA" w:rsidRPr="00673B20" w:rsidRDefault="00F66AEA" w:rsidP="00F66AEA">
      <w:pPr>
        <w:spacing w:after="10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3B20">
        <w:rPr>
          <w:rFonts w:eastAsia="Times New Roman" w:cs="Arial"/>
          <w:color w:val="000000"/>
          <w:sz w:val="24"/>
          <w:szCs w:val="24"/>
          <w:lang w:eastAsia="ru-RU"/>
        </w:rPr>
        <w:t xml:space="preserve">Не </w:t>
      </w:r>
      <w:proofErr w:type="gramStart"/>
      <w:r w:rsidRPr="00673B20">
        <w:rPr>
          <w:rFonts w:eastAsia="Times New Roman" w:cs="Arial"/>
          <w:color w:val="000000"/>
          <w:sz w:val="24"/>
          <w:szCs w:val="24"/>
          <w:lang w:eastAsia="ru-RU"/>
        </w:rPr>
        <w:t>правда</w:t>
      </w:r>
      <w:proofErr w:type="gramEnd"/>
      <w:r w:rsidRPr="00673B20">
        <w:rPr>
          <w:rFonts w:eastAsia="Times New Roman" w:cs="Arial"/>
          <w:color w:val="000000"/>
          <w:sz w:val="24"/>
          <w:szCs w:val="24"/>
          <w:lang w:eastAsia="ru-RU"/>
        </w:rPr>
        <w:t xml:space="preserve"> ли, знакомая картина? Правда, немцы в итоге стали реализовывать программу «чистая этикетка», которая позволяет донести до потребителя информацию о том, что продукты бывают разными: ненатуральными, натуральными и органик. Программа реализуется совместно с крупнейшими торговыми сетями, у которых существует собственный входной контроль и собственные требования к продуктам, в том числе к мясопродуктам. В перечнях нежелательных ингредиентов в мясопродуктах, которые составляют торговые сети, первые места занимают усилители вкуса, в том числе глутамат, а также ингредиенты, которые содержат «искусственный» глутамат. Так что при всех спорах вокруг безопасности данно</w:t>
      </w:r>
      <w:r w:rsidRPr="00673B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го вещества стоит признать, что натуральный </w:t>
      </w:r>
      <w:r w:rsidRPr="00673B20">
        <w:rPr>
          <w:rFonts w:eastAsia="Times New Roman" w:cs="Arial"/>
          <w:color w:val="000000"/>
          <w:sz w:val="24"/>
          <w:szCs w:val="24"/>
          <w:lang w:eastAsia="ru-RU"/>
        </w:rPr>
        <w:t xml:space="preserve">продукт не может содержать искусственный синтезированный глутамат. Удивительно, но в Германии борьба с усилителями вкуса имеет успех без государственных запретов. Там против них выступают всем миром. В России пытаются бороться запретами на государственном уровне. «Логика инициативы ЛДПР построена на том, что бизнес заинтересован лишь в извлечении сиюминутной прибыли, в том числе «травя народ» глутаматом, — говорит Виталий Геворкян, президент «Мясного Дома Бородина». — Это не способствует выстраиванию доверительных отношений между потребителем и </w:t>
      </w:r>
      <w:r w:rsidRPr="00673B20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 xml:space="preserve">производителем. </w:t>
      </w:r>
      <w:r>
        <w:rPr>
          <w:rFonts w:eastAsia="Times New Roman" w:cs="Arial"/>
          <w:color w:val="000000"/>
          <w:sz w:val="24"/>
          <w:szCs w:val="24"/>
          <w:lang w:eastAsia="ru-RU"/>
        </w:rPr>
        <w:t>Отношения эти и</w:t>
      </w:r>
      <w:r w:rsidRPr="00673B20">
        <w:rPr>
          <w:rFonts w:eastAsia="Times New Roman" w:cs="Arial"/>
          <w:color w:val="000000"/>
          <w:sz w:val="24"/>
          <w:szCs w:val="24"/>
          <w:lang w:eastAsia="ru-RU"/>
        </w:rPr>
        <w:t xml:space="preserve"> без </w:t>
      </w:r>
      <w:r>
        <w:rPr>
          <w:rFonts w:eastAsia="Times New Roman" w:cs="Arial"/>
          <w:color w:val="000000"/>
          <w:sz w:val="24"/>
          <w:szCs w:val="24"/>
          <w:lang w:eastAsia="ru-RU"/>
        </w:rPr>
        <w:t>того</w:t>
      </w:r>
      <w:r w:rsidRPr="00673B20">
        <w:rPr>
          <w:rFonts w:eastAsia="Times New Roman" w:cs="Arial"/>
          <w:color w:val="000000"/>
          <w:sz w:val="24"/>
          <w:szCs w:val="24"/>
          <w:lang w:eastAsia="ru-RU"/>
        </w:rPr>
        <w:t xml:space="preserve"> далеки </w:t>
      </w:r>
      <w:proofErr w:type="gramStart"/>
      <w:r>
        <w:rPr>
          <w:rFonts w:eastAsia="Times New Roman" w:cs="Arial"/>
          <w:color w:val="000000"/>
          <w:sz w:val="24"/>
          <w:szCs w:val="24"/>
          <w:lang w:eastAsia="ru-RU"/>
        </w:rPr>
        <w:t>от</w:t>
      </w:r>
      <w:proofErr w:type="gramEnd"/>
      <w:r w:rsidRPr="00673B20">
        <w:rPr>
          <w:rFonts w:eastAsia="Times New Roman" w:cs="Arial"/>
          <w:color w:val="000000"/>
          <w:sz w:val="24"/>
          <w:szCs w:val="24"/>
          <w:lang w:eastAsia="ru-RU"/>
        </w:rPr>
        <w:t xml:space="preserve"> идеальных, </w:t>
      </w:r>
      <w:r>
        <w:rPr>
          <w:rFonts w:eastAsia="Times New Roman" w:cs="Arial"/>
          <w:color w:val="000000"/>
          <w:sz w:val="24"/>
          <w:szCs w:val="24"/>
          <w:lang w:eastAsia="ru-RU"/>
        </w:rPr>
        <w:t>что мы</w:t>
      </w:r>
      <w:r w:rsidRPr="00673B20">
        <w:rPr>
          <w:rFonts w:eastAsia="Times New Roman" w:cs="Arial"/>
          <w:color w:val="000000"/>
          <w:sz w:val="24"/>
          <w:szCs w:val="24"/>
          <w:lang w:eastAsia="ru-RU"/>
        </w:rPr>
        <w:t>,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кстати,</w:t>
      </w:r>
      <w:r w:rsidRPr="00673B20">
        <w:rPr>
          <w:rFonts w:eastAsia="Times New Roman" w:cs="Arial"/>
          <w:color w:val="000000"/>
          <w:sz w:val="24"/>
          <w:szCs w:val="24"/>
          <w:lang w:eastAsia="ru-RU"/>
        </w:rPr>
        <w:t xml:space="preserve"> ощущаем на себе.</w:t>
      </w:r>
    </w:p>
    <w:p w:rsidR="00F66AEA" w:rsidRPr="00673B20" w:rsidRDefault="00F66AEA" w:rsidP="00F66AEA">
      <w:pPr>
        <w:spacing w:after="10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Мы не используем</w:t>
      </w:r>
      <w:r w:rsidRPr="00673B20">
        <w:rPr>
          <w:rFonts w:eastAsia="Times New Roman" w:cs="Arial"/>
          <w:color w:val="000000"/>
          <w:sz w:val="24"/>
          <w:szCs w:val="24"/>
          <w:lang w:eastAsia="ru-RU"/>
        </w:rPr>
        <w:t xml:space="preserve"> усилители </w:t>
      </w:r>
      <w:r>
        <w:rPr>
          <w:rFonts w:eastAsia="Times New Roman" w:cs="Arial"/>
          <w:color w:val="000000"/>
          <w:sz w:val="24"/>
          <w:szCs w:val="24"/>
          <w:lang w:eastAsia="ru-RU"/>
        </w:rPr>
        <w:t>вкуса</w:t>
      </w:r>
      <w:r w:rsidRPr="00673B20">
        <w:rPr>
          <w:rFonts w:eastAsia="Times New Roman" w:cs="Arial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Arial"/>
          <w:color w:val="000000"/>
          <w:sz w:val="24"/>
          <w:szCs w:val="24"/>
          <w:lang w:eastAsia="ru-RU"/>
        </w:rPr>
        <w:t>мы</w:t>
      </w:r>
      <w:r w:rsidRPr="00673B20">
        <w:rPr>
          <w:rFonts w:eastAsia="Times New Roman" w:cs="Arial"/>
          <w:color w:val="000000"/>
          <w:sz w:val="24"/>
          <w:szCs w:val="24"/>
          <w:lang w:eastAsia="ru-RU"/>
        </w:rPr>
        <w:t xml:space="preserve"> не </w:t>
      </w:r>
      <w:r>
        <w:rPr>
          <w:rFonts w:eastAsia="Times New Roman" w:cs="Arial"/>
          <w:color w:val="000000"/>
          <w:sz w:val="24"/>
          <w:szCs w:val="24"/>
          <w:lang w:eastAsia="ru-RU"/>
        </w:rPr>
        <w:t>используем</w:t>
      </w:r>
      <w:r w:rsidRPr="00673B20">
        <w:rPr>
          <w:rFonts w:eastAsia="Times New Roman" w:cs="Arial"/>
          <w:color w:val="000000"/>
          <w:sz w:val="24"/>
          <w:szCs w:val="24"/>
          <w:lang w:eastAsia="ru-RU"/>
        </w:rPr>
        <w:t xml:space="preserve"> заменители мяса, </w:t>
      </w:r>
      <w:r>
        <w:rPr>
          <w:rFonts w:eastAsia="Times New Roman" w:cs="Arial"/>
          <w:color w:val="000000"/>
          <w:sz w:val="24"/>
          <w:szCs w:val="24"/>
          <w:lang w:eastAsia="ru-RU"/>
        </w:rPr>
        <w:t>но</w:t>
      </w:r>
      <w:r w:rsidRPr="00673B20">
        <w:rPr>
          <w:rFonts w:eastAsia="Times New Roman" w:cs="Arial"/>
          <w:color w:val="000000"/>
          <w:sz w:val="24"/>
          <w:szCs w:val="24"/>
          <w:lang w:eastAsia="ru-RU"/>
        </w:rPr>
        <w:t xml:space="preserve"> далеко не все покупатели мясопродуктов </w:t>
      </w:r>
      <w:r>
        <w:rPr>
          <w:rFonts w:eastAsia="Times New Roman" w:cs="Arial"/>
          <w:color w:val="000000"/>
          <w:sz w:val="24"/>
          <w:szCs w:val="24"/>
          <w:lang w:eastAsia="ru-RU"/>
        </w:rPr>
        <w:t>склонны</w:t>
      </w:r>
      <w:r w:rsidRPr="00673B20">
        <w:rPr>
          <w:rFonts w:eastAsia="Times New Roman" w:cs="Arial"/>
          <w:color w:val="000000"/>
          <w:sz w:val="24"/>
          <w:szCs w:val="24"/>
          <w:lang w:eastAsia="ru-RU"/>
        </w:rPr>
        <w:t xml:space="preserve"> доверять </w:t>
      </w:r>
      <w:r>
        <w:rPr>
          <w:rFonts w:eastAsia="Times New Roman" w:cs="Arial"/>
          <w:color w:val="000000"/>
          <w:sz w:val="24"/>
          <w:szCs w:val="24"/>
          <w:lang w:eastAsia="ru-RU"/>
        </w:rPr>
        <w:t>н</w:t>
      </w:r>
      <w:r w:rsidRPr="00673B20">
        <w:rPr>
          <w:rFonts w:eastAsia="Times New Roman" w:cs="Arial"/>
          <w:color w:val="000000"/>
          <w:sz w:val="24"/>
          <w:szCs w:val="24"/>
          <w:lang w:eastAsia="ru-RU"/>
        </w:rPr>
        <w:t xml:space="preserve">ашим декларациям. Кстати, глутамат </w:t>
      </w:r>
      <w:r>
        <w:rPr>
          <w:rFonts w:eastAsia="Times New Roman" w:cs="Arial"/>
          <w:color w:val="000000"/>
          <w:sz w:val="24"/>
          <w:szCs w:val="24"/>
          <w:lang w:eastAsia="ru-RU"/>
        </w:rPr>
        <w:t>н</w:t>
      </w:r>
      <w:r w:rsidRPr="00673B20">
        <w:rPr>
          <w:rFonts w:eastAsia="Times New Roman" w:cs="Arial"/>
          <w:color w:val="000000"/>
          <w:sz w:val="24"/>
          <w:szCs w:val="24"/>
          <w:lang w:eastAsia="ru-RU"/>
        </w:rPr>
        <w:t xml:space="preserve">атрия — это неотъемлемая часть колбасных </w:t>
      </w:r>
      <w:proofErr w:type="spellStart"/>
      <w:r w:rsidRPr="00673B20">
        <w:rPr>
          <w:rFonts w:eastAsia="Times New Roman" w:cs="Arial"/>
          <w:color w:val="000000"/>
          <w:sz w:val="24"/>
          <w:szCs w:val="24"/>
          <w:lang w:eastAsia="ru-RU"/>
        </w:rPr>
        <w:t>ГОСТов</w:t>
      </w:r>
      <w:proofErr w:type="spellEnd"/>
      <w:r w:rsidRPr="00673B20">
        <w:rPr>
          <w:rFonts w:eastAsia="Times New Roman" w:cs="Arial"/>
          <w:color w:val="000000"/>
          <w:sz w:val="24"/>
          <w:szCs w:val="24"/>
          <w:lang w:eastAsia="ru-RU"/>
        </w:rPr>
        <w:t>. Усилитель вкуса был внесен туда в 2000-х годах. Теперь же представители одной из ветвей государственной власти ставят производителям мясопродуктов в вину использование глутамата. Между тем многие из них добавляют глутамат натрия в свои продукты не от хорошей жизни. В России все еще испытывается дефицит отборного мясного сырья, наличие которого позволило бы отказаться от усилителей вкуса. А зачем избавляться от глутамата и нести дополнительные издержки, если не каждый потребитель это оценит, государство же до сих пор не возражало против использования усилителя вкуса Е-621? В то же время отказ от глутамата оборачивается для производителя серьезными издержками,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73B20">
        <w:rPr>
          <w:rFonts w:eastAsia="Times New Roman" w:cs="Arial"/>
          <w:color w:val="000000"/>
          <w:sz w:val="24"/>
          <w:szCs w:val="24"/>
          <w:lang w:eastAsia="ru-RU"/>
        </w:rPr>
        <w:t xml:space="preserve">связанными с поиском высококачественного сырья, с отказом от комплексных смесей специй и т.п. Нам, </w:t>
      </w:r>
      <w:r>
        <w:rPr>
          <w:rFonts w:eastAsia="Times New Roman" w:cs="Arial"/>
          <w:color w:val="000000"/>
          <w:sz w:val="24"/>
          <w:szCs w:val="24"/>
          <w:lang w:eastAsia="ru-RU"/>
        </w:rPr>
        <w:t>н</w:t>
      </w:r>
      <w:r w:rsidRPr="00673B20">
        <w:rPr>
          <w:rFonts w:eastAsia="Times New Roman" w:cs="Arial"/>
          <w:color w:val="000000"/>
          <w:sz w:val="24"/>
          <w:szCs w:val="24"/>
          <w:lang w:eastAsia="ru-RU"/>
        </w:rPr>
        <w:t>апример, только перестройка и переоборудо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вание производства под создании </w:t>
      </w:r>
      <w:r w:rsidRPr="00673B20">
        <w:rPr>
          <w:rFonts w:eastAsia="Times New Roman" w:cs="Arial"/>
          <w:color w:val="000000"/>
          <w:sz w:val="24"/>
          <w:szCs w:val="24"/>
          <w:lang w:eastAsia="ru-RU"/>
        </w:rPr>
        <w:t xml:space="preserve">продуктов без глутамата обошлись почти в 10 </w:t>
      </w:r>
      <w:proofErr w:type="spellStart"/>
      <w:proofErr w:type="gramStart"/>
      <w:r w:rsidRPr="00673B20">
        <w:rPr>
          <w:rFonts w:eastAsia="Times New Roman" w:cs="Arial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673B20">
        <w:rPr>
          <w:rFonts w:eastAsia="Times New Roman" w:cs="Arial"/>
          <w:color w:val="000000"/>
          <w:sz w:val="24"/>
          <w:szCs w:val="24"/>
          <w:lang w:eastAsia="ru-RU"/>
        </w:rPr>
        <w:t xml:space="preserve"> евро».</w:t>
      </w:r>
    </w:p>
    <w:p w:rsidR="00F66AEA" w:rsidRPr="00673B20" w:rsidRDefault="00F66AEA" w:rsidP="00F66AEA">
      <w:pPr>
        <w:spacing w:after="100" w:line="240" w:lineRule="auto"/>
        <w:ind w:firstLine="216"/>
        <w:rPr>
          <w:rFonts w:eastAsia="Times New Roman" w:cs="Times New Roman"/>
          <w:sz w:val="24"/>
          <w:szCs w:val="24"/>
          <w:lang w:eastAsia="ru-RU"/>
        </w:rPr>
      </w:pPr>
      <w:r w:rsidRPr="00673B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Увы, в России продукты не делятся </w:t>
      </w:r>
      <w:proofErr w:type="gramStart"/>
      <w:r w:rsidRPr="00673B20">
        <w:rPr>
          <w:rFonts w:eastAsia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73B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ненатуральные, натуральные и органик. У нас есть продукты по ГОСТу и по ТУ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73B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Разрушить эту систему, конечно, может массовый приход </w:t>
      </w:r>
      <w:proofErr w:type="gramStart"/>
      <w:r w:rsidRPr="00673B20">
        <w:rPr>
          <w:rFonts w:eastAsia="Times New Roman" w:cs="Times New Roman"/>
          <w:color w:val="000000"/>
          <w:sz w:val="24"/>
          <w:szCs w:val="24"/>
          <w:lang w:eastAsia="ru-RU"/>
        </w:rPr>
        <w:t>западных</w:t>
      </w:r>
      <w:proofErr w:type="gramEnd"/>
      <w:r w:rsidRPr="00673B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мясопереработчи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ков.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3B20">
        <w:rPr>
          <w:rFonts w:eastAsia="Times New Roman" w:cs="Arial"/>
          <w:color w:val="000000"/>
          <w:sz w:val="24"/>
          <w:szCs w:val="24"/>
          <w:lang w:eastAsia="ru-RU"/>
        </w:rPr>
        <w:t>Отрадно</w:t>
      </w:r>
      <w:proofErr w:type="gramEnd"/>
      <w:r w:rsidRPr="00673B20">
        <w:rPr>
          <w:rFonts w:eastAsia="Times New Roman" w:cs="Arial"/>
          <w:color w:val="000000"/>
          <w:sz w:val="24"/>
          <w:szCs w:val="24"/>
          <w:lang w:eastAsia="ru-RU"/>
        </w:rPr>
        <w:t>‚ что и в России появились про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изводители</w:t>
      </w:r>
      <w:r w:rsidRPr="00673B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которые сами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отказываются от использования вредных примесей.</w:t>
      </w:r>
    </w:p>
    <w:p w:rsidR="008D7C20" w:rsidRDefault="008D7C20"/>
    <w:sectPr w:rsidR="008D7C20" w:rsidSect="008D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7DD9"/>
    <w:multiLevelType w:val="hybridMultilevel"/>
    <w:tmpl w:val="0706D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AEA"/>
    <w:rsid w:val="00024DC4"/>
    <w:rsid w:val="00403240"/>
    <w:rsid w:val="008D7C20"/>
    <w:rsid w:val="009D349F"/>
    <w:rsid w:val="00F66AEA"/>
    <w:rsid w:val="00FA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972</Words>
  <Characters>5546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e.fadeeva</dc:creator>
  <cp:lastModifiedBy>e.fadeeva</cp:lastModifiedBy>
  <cp:revision>3</cp:revision>
  <dcterms:created xsi:type="dcterms:W3CDTF">2013-06-25T12:20:00Z</dcterms:created>
  <dcterms:modified xsi:type="dcterms:W3CDTF">2013-06-25T12:40:00Z</dcterms:modified>
</cp:coreProperties>
</file>